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12E9" w:rsidRPr="00DB76E0" w:rsidRDefault="00665CCE">
      <w:pPr>
        <w:pStyle w:val="Body"/>
        <w:widowControl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lang w:val="de-DE"/>
        </w:rPr>
      </w:pPr>
      <w:r w:rsidRPr="00DB76E0">
        <w:rPr>
          <w:lang w:val="de-DE"/>
        </w:rPr>
        <w:t>Deutsch 201</w:t>
      </w:r>
      <w:r w:rsidRPr="00DB76E0">
        <w:rPr>
          <w:lang w:val="de-DE"/>
        </w:rPr>
        <w:tab/>
        <w:t>Name: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right" w:pos="10620"/>
        </w:tabs>
        <w:spacing w:line="320" w:lineRule="exact"/>
        <w:rPr>
          <w:lang w:val="de-DE"/>
        </w:rPr>
      </w:pPr>
      <w:r w:rsidRPr="00DB76E0">
        <w:rPr>
          <w:b/>
          <w:bCs/>
          <w:u w:val="single"/>
          <w:lang w:val="de-DE"/>
        </w:rPr>
        <w:t xml:space="preserve">Arbeitsblatt für Tag </w:t>
      </w:r>
      <w:r w:rsidR="00256214">
        <w:rPr>
          <w:b/>
          <w:bCs/>
          <w:u w:val="single"/>
          <w:lang w:val="de-DE"/>
        </w:rPr>
        <w:t>24</w:t>
      </w:r>
      <w:r w:rsidRPr="00DB76E0">
        <w:rPr>
          <w:b/>
          <w:bCs/>
          <w:u w:val="single"/>
          <w:lang w:val="de-DE"/>
        </w:rPr>
        <w:t>: Die Umwelt und Partizipien</w:t>
      </w:r>
      <w:r w:rsidRPr="00DB76E0">
        <w:rPr>
          <w:lang w:val="de-DE"/>
        </w:rPr>
        <w:tab/>
      </w:r>
      <w:r w:rsidRPr="00DB76E0">
        <w:rPr>
          <w:i/>
          <w:iCs/>
          <w:lang w:val="de-DE"/>
        </w:rPr>
        <w:t xml:space="preserve">fällig am Tag </w:t>
      </w:r>
      <w:r w:rsidR="00256214">
        <w:rPr>
          <w:i/>
          <w:iCs/>
          <w:lang w:val="de-DE"/>
        </w:rPr>
        <w:t>24</w:t>
      </w:r>
      <w:bookmarkStart w:id="0" w:name="_GoBack"/>
      <w:bookmarkEnd w:id="0"/>
      <w:r w:rsidRPr="00DB76E0">
        <w:rPr>
          <w:i/>
          <w:iCs/>
          <w:lang w:val="de-DE"/>
        </w:rPr>
        <w:t xml:space="preserve"> des Kurses</w:t>
      </w:r>
    </w:p>
    <w:p w:rsidR="00FA12E9" w:rsidRPr="00DB76E0" w:rsidRDefault="00FA12E9">
      <w:pPr>
        <w:pStyle w:val="Body"/>
        <w:widowControl/>
        <w:spacing w:line="260" w:lineRule="exact"/>
        <w:rPr>
          <w:lang w:val="de-DE"/>
        </w:rPr>
      </w:pPr>
    </w:p>
    <w:p w:rsidR="00FA12E9" w:rsidRDefault="00665CCE">
      <w:pPr>
        <w:pStyle w:val="Body"/>
        <w:widowControl/>
        <w:tabs>
          <w:tab w:val="left" w:pos="306"/>
        </w:tabs>
        <w:spacing w:line="280" w:lineRule="exact"/>
      </w:pPr>
      <w:r w:rsidRPr="00DB76E0">
        <w:rPr>
          <w:b/>
          <w:bCs/>
          <w:lang w:val="de-DE"/>
        </w:rPr>
        <w:t xml:space="preserve">A.  Partizip Präsens als Adjektiv. </w:t>
      </w:r>
      <w:r w:rsidRPr="00DB76E0">
        <w:rPr>
          <w:lang w:val="de-DE"/>
        </w:rPr>
        <w:t xml:space="preserve"> </w:t>
      </w:r>
      <w:r>
        <w:rPr>
          <w:i/>
          <w:iCs/>
        </w:rPr>
        <w:t xml:space="preserve">The </w:t>
      </w:r>
      <w:r>
        <w:rPr>
          <w:b/>
          <w:bCs/>
          <w:i/>
          <w:iCs/>
          <w:u w:val="single"/>
        </w:rPr>
        <w:t>present participle</w:t>
      </w:r>
      <w:r>
        <w:rPr>
          <w:i/>
          <w:iCs/>
        </w:rPr>
        <w:t xml:space="preserve"> (the -ing forms like ‘coming’ in English) is formed with </w:t>
      </w:r>
      <w:r>
        <w:rPr>
          <w:b/>
          <w:bCs/>
          <w:i/>
          <w:iCs/>
          <w:u w:val="single"/>
        </w:rPr>
        <w:t>the suffix -d added to the infinitive</w:t>
      </w:r>
      <w:r>
        <w:rPr>
          <w:i/>
          <w:iCs/>
        </w:rPr>
        <w:t xml:space="preserve"> verb, plus any </w:t>
      </w:r>
      <w:r>
        <w:rPr>
          <w:b/>
          <w:bCs/>
          <w:i/>
          <w:iCs/>
          <w:u w:val="single"/>
        </w:rPr>
        <w:t>appropriate adjective endings</w:t>
      </w:r>
      <w:r>
        <w:rPr>
          <w:i/>
          <w:iCs/>
        </w:rPr>
        <w:t>.  Using the descriptions below, form participle adjective phrases.</w:t>
      </w:r>
    </w:p>
    <w:p w:rsidR="00FA12E9" w:rsidRDefault="00FA12E9">
      <w:pPr>
        <w:pStyle w:val="Body"/>
        <w:widowControl/>
        <w:tabs>
          <w:tab w:val="left" w:pos="306"/>
        </w:tabs>
        <w:spacing w:line="100" w:lineRule="exact"/>
      </w:pPr>
    </w:p>
    <w:p w:rsidR="00FA12E9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</w:pPr>
      <w:r>
        <w:rPr>
          <w:i/>
          <w:iCs/>
          <w:sz w:val="20"/>
          <w:szCs w:val="20"/>
        </w:rPr>
        <w:t>EX.</w:t>
      </w:r>
      <w:r>
        <w:tab/>
        <w:t xml:space="preserve"> in dem</w:t>
      </w:r>
      <w:r w:rsidRPr="00DB76E0">
        <w:t xml:space="preserve"> Winter, der </w:t>
      </w:r>
      <w:r w:rsidRPr="00DB76E0">
        <w:rPr>
          <w:u w:val="single"/>
        </w:rPr>
        <w:t>kommt</w:t>
      </w:r>
      <w:r>
        <w:t xml:space="preserve">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in dem kommen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den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Winter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  <w:r>
        <w:rPr>
          <w:i/>
          <w:iCs/>
          <w:sz w:val="22"/>
          <w:szCs w:val="22"/>
        </w:rPr>
        <w:t xml:space="preserve">(in the </w:t>
      </w:r>
      <w:r>
        <w:rPr>
          <w:i/>
          <w:iCs/>
          <w:sz w:val="22"/>
          <w:szCs w:val="22"/>
          <w:u w:val="single"/>
        </w:rPr>
        <w:t>coming</w:t>
      </w:r>
      <w:r>
        <w:rPr>
          <w:i/>
          <w:iCs/>
          <w:sz w:val="22"/>
          <w:szCs w:val="22"/>
        </w:rPr>
        <w:t xml:space="preserve"> winter)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  <w:r w:rsidRPr="00DB76E0">
        <w:rPr>
          <w:lang w:val="de-DE"/>
        </w:rPr>
        <w:t>1</w:t>
      </w:r>
      <w:r>
        <w:rPr>
          <w:lang w:val="de-DE"/>
        </w:rPr>
        <w:t>.</w:t>
      </w:r>
      <w:r>
        <w:rPr>
          <w:lang w:val="de-DE"/>
        </w:rPr>
        <w:tab/>
        <w:t xml:space="preserve"> die </w:t>
      </w:r>
      <w:r w:rsidRPr="00DB76E0">
        <w:rPr>
          <w:lang w:val="de-DE"/>
        </w:rPr>
        <w:t>Armut</w:t>
      </w:r>
      <w:r>
        <w:rPr>
          <w:lang w:val="de-DE"/>
        </w:rPr>
        <w:t xml:space="preserve">, die </w:t>
      </w:r>
      <w:r>
        <w:rPr>
          <w:u w:val="single"/>
          <w:lang w:val="de-DE"/>
        </w:rPr>
        <w:t>steigt</w:t>
      </w:r>
      <w:r w:rsidRPr="00DB76E0">
        <w:rPr>
          <w:lang w:val="de-DE"/>
        </w:rPr>
        <w:t xml:space="preserve"> </w:t>
      </w:r>
      <w:r w:rsidRPr="00DB76E0"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 w:rsidRPr="00DB76E0">
        <w:rPr>
          <w:i/>
          <w:iCs/>
          <w:sz w:val="22"/>
          <w:szCs w:val="22"/>
          <w:lang w:val="de-DE"/>
        </w:rPr>
        <w:t xml:space="preserve">(the </w:t>
      </w:r>
      <w:r w:rsidRPr="00DB76E0">
        <w:rPr>
          <w:i/>
          <w:iCs/>
          <w:sz w:val="22"/>
          <w:szCs w:val="22"/>
          <w:u w:val="single"/>
          <w:lang w:val="de-DE"/>
        </w:rPr>
        <w:t>increasing</w:t>
      </w:r>
      <w:r w:rsidRPr="00DB76E0">
        <w:rPr>
          <w:i/>
          <w:iCs/>
          <w:sz w:val="22"/>
          <w:szCs w:val="22"/>
          <w:lang w:val="de-DE"/>
        </w:rPr>
        <w:t xml:space="preserve"> poverty)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  <w:r w:rsidRPr="00DB76E0">
        <w:rPr>
          <w:lang w:val="de-DE"/>
        </w:rP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 ein Hund, der </w:t>
      </w:r>
      <w:r>
        <w:rPr>
          <w:u w:val="single"/>
          <w:lang w:val="de-DE"/>
        </w:rPr>
        <w:t>schl</w:t>
      </w:r>
      <w:r w:rsidRPr="00DB76E0">
        <w:rPr>
          <w:u w:val="single"/>
          <w:lang w:val="de-DE"/>
        </w:rPr>
        <w:t>äft</w:t>
      </w:r>
      <w:r w:rsidRPr="00DB76E0">
        <w:rPr>
          <w:lang w:val="de-DE"/>
        </w:rPr>
        <w:t xml:space="preserve"> </w:t>
      </w:r>
      <w:r w:rsidRPr="00DB76E0"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 w:rsidRPr="00DB76E0">
        <w:rPr>
          <w:i/>
          <w:iCs/>
          <w:sz w:val="22"/>
          <w:szCs w:val="22"/>
          <w:lang w:val="de-DE"/>
        </w:rPr>
        <w:t xml:space="preserve">(a </w:t>
      </w:r>
      <w:r w:rsidRPr="00DB76E0">
        <w:rPr>
          <w:i/>
          <w:iCs/>
          <w:sz w:val="22"/>
          <w:szCs w:val="22"/>
          <w:u w:val="single"/>
          <w:lang w:val="de-DE"/>
        </w:rPr>
        <w:t>sleeping</w:t>
      </w:r>
      <w:r w:rsidRPr="00DB76E0">
        <w:rPr>
          <w:i/>
          <w:iCs/>
          <w:sz w:val="22"/>
          <w:szCs w:val="22"/>
          <w:lang w:val="de-DE"/>
        </w:rPr>
        <w:t xml:space="preserve"> dog)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  <w:r w:rsidRPr="00DB76E0">
        <w:rPr>
          <w:lang w:val="de-DE"/>
        </w:rPr>
        <w:t>3</w:t>
      </w:r>
      <w:r>
        <w:rPr>
          <w:lang w:val="de-DE"/>
        </w:rPr>
        <w:t>.</w:t>
      </w:r>
      <w:r>
        <w:rPr>
          <w:lang w:val="de-DE"/>
        </w:rPr>
        <w:tab/>
        <w:t xml:space="preserve"> mit Eltern, die </w:t>
      </w:r>
      <w:r>
        <w:rPr>
          <w:u w:val="single"/>
          <w:lang w:val="de-DE"/>
        </w:rPr>
        <w:t>arbeiten</w:t>
      </w:r>
      <w:r w:rsidRPr="00DB76E0">
        <w:rPr>
          <w:lang w:val="de-DE"/>
        </w:rPr>
        <w:t xml:space="preserve"> </w:t>
      </w:r>
      <w:r w:rsidRPr="00DB76E0"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 w:rsidRPr="00DB76E0">
        <w:rPr>
          <w:i/>
          <w:iCs/>
          <w:sz w:val="22"/>
          <w:szCs w:val="22"/>
          <w:lang w:val="de-DE"/>
        </w:rPr>
        <w:t xml:space="preserve">(with </w:t>
      </w:r>
      <w:r w:rsidRPr="00DB76E0">
        <w:rPr>
          <w:i/>
          <w:iCs/>
          <w:sz w:val="22"/>
          <w:szCs w:val="22"/>
          <w:u w:val="single"/>
          <w:lang w:val="de-DE"/>
        </w:rPr>
        <w:t>working</w:t>
      </w:r>
      <w:r w:rsidRPr="00DB76E0">
        <w:rPr>
          <w:i/>
          <w:iCs/>
          <w:sz w:val="22"/>
          <w:szCs w:val="22"/>
          <w:lang w:val="de-DE"/>
        </w:rPr>
        <w:t xml:space="preserve"> parents)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  <w:r w:rsidRPr="00DB76E0">
        <w:rPr>
          <w:lang w:val="de-DE"/>
        </w:rPr>
        <w:t>4.</w:t>
      </w:r>
      <w:r w:rsidRPr="00DB76E0">
        <w:rPr>
          <w:lang w:val="de-DE"/>
        </w:rPr>
        <w:tab/>
        <w:t xml:space="preserve"> fü</w:t>
      </w:r>
      <w:r>
        <w:rPr>
          <w:lang w:val="de-DE"/>
        </w:rPr>
        <w:t xml:space="preserve">r die Kinder, die </w:t>
      </w:r>
      <w:r>
        <w:rPr>
          <w:u w:val="single"/>
          <w:lang w:val="de-DE"/>
        </w:rPr>
        <w:t>hungern</w:t>
      </w:r>
      <w:r w:rsidRPr="00DB76E0">
        <w:rPr>
          <w:lang w:val="de-DE"/>
        </w:rPr>
        <w:t xml:space="preserve"> </w:t>
      </w:r>
      <w:r w:rsidRPr="00DB76E0"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 w:rsidRPr="00DB76E0">
        <w:rPr>
          <w:i/>
          <w:iCs/>
          <w:sz w:val="22"/>
          <w:szCs w:val="22"/>
          <w:lang w:val="de-DE"/>
        </w:rPr>
        <w:t xml:space="preserve">(for the </w:t>
      </w:r>
      <w:r w:rsidRPr="00DB76E0">
        <w:rPr>
          <w:i/>
          <w:iCs/>
          <w:sz w:val="22"/>
          <w:szCs w:val="22"/>
          <w:u w:val="single"/>
          <w:lang w:val="de-DE"/>
        </w:rPr>
        <w:t>starving</w:t>
      </w:r>
      <w:r w:rsidRPr="00DB76E0">
        <w:rPr>
          <w:i/>
          <w:iCs/>
          <w:sz w:val="22"/>
          <w:szCs w:val="22"/>
          <w:lang w:val="de-DE"/>
        </w:rPr>
        <w:t xml:space="preserve"> children)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  <w:r w:rsidRPr="00DB76E0">
        <w:rPr>
          <w:lang w:val="de-DE"/>
        </w:rPr>
        <w:t>5</w:t>
      </w:r>
      <w:r>
        <w:rPr>
          <w:lang w:val="de-DE"/>
        </w:rPr>
        <w:t>.</w:t>
      </w:r>
      <w:r>
        <w:rPr>
          <w:lang w:val="de-DE"/>
        </w:rPr>
        <w:tab/>
        <w:t xml:space="preserve"> kein Wasser, das </w:t>
      </w:r>
      <w:r>
        <w:rPr>
          <w:u w:val="single"/>
          <w:lang w:val="de-DE"/>
        </w:rPr>
        <w:t>fließ</w:t>
      </w:r>
      <w:r w:rsidRPr="00DB76E0">
        <w:rPr>
          <w:u w:val="single"/>
          <w:lang w:val="de-DE"/>
        </w:rPr>
        <w:t>t</w:t>
      </w:r>
      <w:r w:rsidRPr="00DB76E0">
        <w:rPr>
          <w:lang w:val="de-DE"/>
        </w:rPr>
        <w:t xml:space="preserve"> </w:t>
      </w:r>
      <w:r w:rsidRPr="00DB76E0"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 w:rsidRPr="00DB76E0">
        <w:rPr>
          <w:i/>
          <w:iCs/>
          <w:sz w:val="22"/>
          <w:szCs w:val="22"/>
          <w:lang w:val="de-DE"/>
        </w:rPr>
        <w:t>(</w:t>
      </w:r>
      <w:r>
        <w:rPr>
          <w:i/>
          <w:iCs/>
          <w:sz w:val="22"/>
          <w:szCs w:val="22"/>
          <w:lang w:val="it-IT"/>
        </w:rPr>
        <w:t xml:space="preserve">no </w:t>
      </w:r>
      <w:r w:rsidRPr="00DB76E0">
        <w:rPr>
          <w:i/>
          <w:iCs/>
          <w:sz w:val="22"/>
          <w:szCs w:val="22"/>
          <w:u w:val="single"/>
          <w:lang w:val="de-DE"/>
        </w:rPr>
        <w:t>flowing</w:t>
      </w:r>
      <w:r>
        <w:rPr>
          <w:i/>
          <w:iCs/>
          <w:sz w:val="22"/>
          <w:szCs w:val="22"/>
          <w:lang w:val="nl-NL"/>
        </w:rPr>
        <w:t xml:space="preserve"> water</w:t>
      </w:r>
      <w:r w:rsidRPr="00DB76E0">
        <w:rPr>
          <w:i/>
          <w:iCs/>
          <w:sz w:val="22"/>
          <w:szCs w:val="22"/>
          <w:lang w:val="de-DE"/>
        </w:rPr>
        <w:t>)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  <w:r w:rsidRPr="00DB76E0">
        <w:rPr>
          <w:lang w:val="de-DE"/>
        </w:rPr>
        <w:t>6</w:t>
      </w:r>
      <w:r>
        <w:rPr>
          <w:lang w:val="de-DE"/>
        </w:rPr>
        <w:t>.</w:t>
      </w:r>
      <w:r>
        <w:rPr>
          <w:lang w:val="de-DE"/>
        </w:rPr>
        <w:tab/>
        <w:t xml:space="preserve"> ein Problem, das </w:t>
      </w:r>
      <w:r w:rsidRPr="00DB76E0">
        <w:rPr>
          <w:u w:val="single"/>
          <w:lang w:val="de-DE"/>
        </w:rPr>
        <w:t>wä</w:t>
      </w:r>
      <w:r>
        <w:rPr>
          <w:u w:val="single"/>
          <w:lang w:val="de-DE"/>
        </w:rPr>
        <w:t>chst</w:t>
      </w:r>
      <w:r w:rsidRPr="00DB76E0">
        <w:rPr>
          <w:lang w:val="de-DE"/>
        </w:rPr>
        <w:t xml:space="preserve"> </w:t>
      </w:r>
      <w:r w:rsidRPr="00DB76E0"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 w:rsidRPr="00DB76E0">
        <w:rPr>
          <w:i/>
          <w:iCs/>
          <w:sz w:val="22"/>
          <w:szCs w:val="22"/>
          <w:lang w:val="de-DE"/>
        </w:rPr>
        <w:t xml:space="preserve">(a </w:t>
      </w:r>
      <w:r w:rsidRPr="00DB76E0">
        <w:rPr>
          <w:i/>
          <w:iCs/>
          <w:sz w:val="22"/>
          <w:szCs w:val="22"/>
          <w:u w:val="single"/>
          <w:lang w:val="de-DE"/>
        </w:rPr>
        <w:t>growing</w:t>
      </w:r>
      <w:r w:rsidRPr="00DB76E0">
        <w:rPr>
          <w:i/>
          <w:iCs/>
          <w:sz w:val="22"/>
          <w:szCs w:val="22"/>
          <w:lang w:val="de-DE"/>
        </w:rPr>
        <w:t xml:space="preserve"> problem)</w:t>
      </w:r>
    </w:p>
    <w:p w:rsidR="00FA12E9" w:rsidRPr="00DB76E0" w:rsidRDefault="00FA12E9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</w:p>
    <w:p w:rsidR="00FA12E9" w:rsidRPr="00DB76E0" w:rsidRDefault="00665CCE">
      <w:pPr>
        <w:pStyle w:val="Body"/>
        <w:widowControl/>
        <w:tabs>
          <w:tab w:val="left" w:pos="306"/>
        </w:tabs>
        <w:spacing w:line="280" w:lineRule="exact"/>
        <w:rPr>
          <w:b/>
          <w:bCs/>
          <w:lang w:val="de-DE"/>
        </w:rPr>
      </w:pPr>
      <w:r w:rsidRPr="00DB76E0">
        <w:rPr>
          <w:b/>
          <w:bCs/>
          <w:lang w:val="de-DE"/>
        </w:rPr>
        <w:t>B. Partizip Präsens in Sätzen.</w:t>
      </w:r>
      <w:r w:rsidRPr="00DB76E0">
        <w:rPr>
          <w:i/>
          <w:iCs/>
          <w:lang w:val="de-DE"/>
        </w:rPr>
        <w:t xml:space="preserve">  </w:t>
      </w:r>
      <w:r>
        <w:rPr>
          <w:i/>
          <w:iCs/>
        </w:rPr>
        <w:t>Transform the verbs into adjectives using the present participle (for example “</w:t>
      </w:r>
      <w:r w:rsidRPr="00DB76E0">
        <w:rPr>
          <w:i/>
          <w:iCs/>
          <w:u w:val="single"/>
        </w:rPr>
        <w:t>kommend</w:t>
      </w:r>
      <w:r>
        <w:rPr>
          <w:i/>
          <w:iCs/>
          <w:u w:val="single"/>
        </w:rPr>
        <w:t>en</w:t>
      </w:r>
      <w:r>
        <w:rPr>
          <w:i/>
          <w:iCs/>
        </w:rPr>
        <w:t xml:space="preserve">”) to form </w:t>
      </w:r>
      <w:r>
        <w:rPr>
          <w:b/>
          <w:bCs/>
          <w:i/>
          <w:iCs/>
          <w:u w:val="single"/>
        </w:rPr>
        <w:t>phrases like those in section A</w:t>
      </w:r>
      <w:r>
        <w:rPr>
          <w:i/>
          <w:iCs/>
        </w:rPr>
        <w:t xml:space="preserve">.  </w:t>
      </w:r>
      <w:r w:rsidRPr="00DB76E0">
        <w:rPr>
          <w:i/>
          <w:iCs/>
          <w:lang w:val="de-DE"/>
        </w:rPr>
        <w:t xml:space="preserve">Don’t forget the </w:t>
      </w:r>
      <w:r w:rsidRPr="00DB76E0">
        <w:rPr>
          <w:b/>
          <w:bCs/>
          <w:i/>
          <w:iCs/>
          <w:u w:val="single"/>
          <w:lang w:val="de-DE"/>
        </w:rPr>
        <w:t>adjective endings</w:t>
      </w:r>
      <w:r w:rsidRPr="00DB76E0">
        <w:rPr>
          <w:i/>
          <w:iCs/>
          <w:lang w:val="de-DE"/>
        </w:rPr>
        <w:t>!</w:t>
      </w:r>
    </w:p>
    <w:p w:rsidR="00FA12E9" w:rsidRPr="00DB76E0" w:rsidRDefault="00FA12E9">
      <w:pPr>
        <w:pStyle w:val="Body"/>
        <w:widowControl/>
        <w:tabs>
          <w:tab w:val="left" w:pos="306"/>
        </w:tabs>
        <w:spacing w:line="100" w:lineRule="exact"/>
        <w:rPr>
          <w:lang w:val="de-DE"/>
        </w:rPr>
      </w:pPr>
    </w:p>
    <w:p w:rsidR="00FA12E9" w:rsidRPr="00DB76E0" w:rsidRDefault="00665CCE">
      <w:pPr>
        <w:pStyle w:val="Body"/>
        <w:widowControl/>
        <w:tabs>
          <w:tab w:val="left" w:pos="540"/>
          <w:tab w:val="left" w:pos="2700"/>
          <w:tab w:val="right" w:pos="5850"/>
          <w:tab w:val="left" w:pos="6030"/>
        </w:tabs>
        <w:spacing w:line="340" w:lineRule="exact"/>
        <w:rPr>
          <w:lang w:val="de-DE"/>
        </w:rPr>
      </w:pPr>
      <w:r w:rsidRPr="00DB76E0">
        <w:rPr>
          <w:i/>
          <w:iCs/>
          <w:sz w:val="20"/>
          <w:szCs w:val="20"/>
          <w:lang w:val="de-DE"/>
        </w:rPr>
        <w:t>EX.</w:t>
      </w:r>
      <w:r w:rsidRPr="00DB76E0">
        <w:rPr>
          <w:lang w:val="de-DE"/>
        </w:rPr>
        <w:tab/>
        <w:t xml:space="preserve">Der Wind </w:t>
      </w:r>
      <w:r w:rsidRPr="00DB76E0">
        <w:rPr>
          <w:u w:val="single"/>
          <w:lang w:val="de-DE"/>
        </w:rPr>
        <w:t>weht</w:t>
      </w:r>
      <w:r w:rsidRPr="00DB76E0">
        <w:rPr>
          <w:lang w:val="de-DE"/>
        </w:rPr>
        <w:t>.  Der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wehen</w:t>
      </w:r>
      <w:r w:rsidRPr="00DB76E0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de</w:t>
      </w:r>
      <w:r w:rsidRPr="00DB76E0">
        <w:rPr>
          <w:rFonts w:ascii="Comic Sans MS" w:eastAsia="Comic Sans MS" w:hAnsi="Comic Sans MS" w:cs="Comic Sans MS"/>
          <w:color w:val="030D53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Wind kam durch die Fenster.</w:t>
      </w:r>
    </w:p>
    <w:p w:rsidR="00FA12E9" w:rsidRPr="00DB76E0" w:rsidRDefault="00665CCE">
      <w:pPr>
        <w:pStyle w:val="Body"/>
        <w:widowControl/>
        <w:tabs>
          <w:tab w:val="left" w:pos="540"/>
          <w:tab w:val="left" w:pos="3960"/>
          <w:tab w:val="right" w:pos="7290"/>
          <w:tab w:val="left" w:pos="7470"/>
        </w:tabs>
        <w:spacing w:line="340" w:lineRule="exact"/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 xml:space="preserve">Der Satz </w:t>
      </w:r>
      <w:r>
        <w:rPr>
          <w:u w:val="single"/>
          <w:lang w:val="de-DE"/>
        </w:rPr>
        <w:t>folgt</w:t>
      </w:r>
      <w:r>
        <w:rPr>
          <w:lang w:val="de-DE"/>
        </w:rPr>
        <w:t>. Lesen Sie bitte den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>
        <w:rPr>
          <w:lang w:val="de-DE"/>
        </w:rPr>
        <w:t>Satz.</w:t>
      </w:r>
    </w:p>
    <w:p w:rsidR="00FA12E9" w:rsidRPr="00DB76E0" w:rsidRDefault="00665CCE">
      <w:pPr>
        <w:pStyle w:val="Body"/>
        <w:widowControl/>
        <w:tabs>
          <w:tab w:val="left" w:pos="540"/>
          <w:tab w:val="left" w:pos="3600"/>
          <w:tab w:val="right" w:pos="7020"/>
          <w:tab w:val="left" w:pos="7200"/>
        </w:tabs>
        <w:spacing w:line="340" w:lineRule="exact"/>
        <w:rPr>
          <w:lang w:val="de-DE"/>
        </w:rPr>
      </w:pPr>
      <w:r w:rsidRPr="00DB76E0">
        <w:rPr>
          <w:lang w:val="de-DE"/>
        </w:rPr>
        <w:t>2.</w:t>
      </w:r>
      <w:r w:rsidRPr="00DB76E0">
        <w:rPr>
          <w:lang w:val="de-DE"/>
        </w:rPr>
        <w:tab/>
        <w:t xml:space="preserve">Die Kerze </w:t>
      </w:r>
      <w:r w:rsidRPr="00DB76E0">
        <w:rPr>
          <w:u w:val="single"/>
          <w:lang w:val="de-DE"/>
        </w:rPr>
        <w:t>brennt</w:t>
      </w:r>
      <w:r w:rsidRPr="00DB76E0">
        <w:rPr>
          <w:lang w:val="de-DE"/>
        </w:rPr>
        <w:t>. Er trug eine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Kerze in der Hand.</w:t>
      </w:r>
    </w:p>
    <w:p w:rsidR="00FA12E9" w:rsidRPr="00DB76E0" w:rsidRDefault="00665CCE">
      <w:pPr>
        <w:pStyle w:val="Body"/>
        <w:widowControl/>
        <w:tabs>
          <w:tab w:val="left" w:pos="540"/>
          <w:tab w:val="left" w:pos="4140"/>
          <w:tab w:val="right" w:pos="7560"/>
          <w:tab w:val="left" w:pos="7740"/>
        </w:tabs>
        <w:spacing w:line="340" w:lineRule="exact"/>
        <w:rPr>
          <w:lang w:val="de-DE"/>
        </w:rPr>
      </w:pPr>
      <w:r w:rsidRPr="00DB76E0">
        <w:rPr>
          <w:lang w:val="de-DE"/>
        </w:rPr>
        <w:t>3</w:t>
      </w:r>
      <w:r>
        <w:rPr>
          <w:lang w:val="de-DE"/>
        </w:rPr>
        <w:t>.</w:t>
      </w:r>
      <w:r>
        <w:rPr>
          <w:lang w:val="de-DE"/>
        </w:rPr>
        <w:tab/>
        <w:t xml:space="preserve">Der Politiker </w:t>
      </w:r>
      <w:r>
        <w:rPr>
          <w:u w:val="single"/>
          <w:lang w:val="de-DE"/>
        </w:rPr>
        <w:t>bedeutet</w:t>
      </w:r>
      <w:r>
        <w:rPr>
          <w:lang w:val="de-DE"/>
        </w:rPr>
        <w:t xml:space="preserve"> viel. Er ist ein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Politiker.</w:t>
      </w:r>
    </w:p>
    <w:p w:rsidR="00FA12E9" w:rsidRPr="00DB76E0" w:rsidRDefault="00665CCE">
      <w:pPr>
        <w:pStyle w:val="Body"/>
        <w:widowControl/>
        <w:tabs>
          <w:tab w:val="left" w:pos="540"/>
          <w:tab w:val="left" w:pos="3870"/>
          <w:tab w:val="right" w:pos="7200"/>
          <w:tab w:val="left" w:pos="7380"/>
        </w:tabs>
        <w:spacing w:line="340" w:lineRule="exact"/>
        <w:rPr>
          <w:lang w:val="de-DE"/>
        </w:rPr>
      </w:pPr>
      <w:r w:rsidRPr="00DB76E0">
        <w:rPr>
          <w:lang w:val="de-DE"/>
        </w:rPr>
        <w:t>4</w:t>
      </w:r>
      <w:r>
        <w:rPr>
          <w:lang w:val="de-DE"/>
        </w:rPr>
        <w:t>.</w:t>
      </w:r>
      <w:r>
        <w:rPr>
          <w:lang w:val="de-DE"/>
        </w:rPr>
        <w:tab/>
        <w:t xml:space="preserve">Die </w:t>
      </w:r>
      <w:r w:rsidRPr="00DB76E0">
        <w:rPr>
          <w:lang w:val="de-DE"/>
        </w:rPr>
        <w:t xml:space="preserve">Katzen </w:t>
      </w:r>
      <w:r w:rsidRPr="00DB76E0">
        <w:rPr>
          <w:u w:val="single"/>
          <w:lang w:val="de-DE"/>
        </w:rPr>
        <w:t>spielen</w:t>
      </w:r>
      <w:r w:rsidRPr="00DB76E0">
        <w:rPr>
          <w:lang w:val="de-DE"/>
        </w:rPr>
        <w:t>. Siehst du die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Katzen dort?.</w:t>
      </w:r>
    </w:p>
    <w:p w:rsidR="00FA12E9" w:rsidRPr="00DB76E0" w:rsidRDefault="00665CCE">
      <w:pPr>
        <w:pStyle w:val="Body"/>
        <w:widowControl/>
        <w:tabs>
          <w:tab w:val="left" w:pos="540"/>
          <w:tab w:val="left" w:pos="4320"/>
          <w:tab w:val="right" w:pos="7830"/>
          <w:tab w:val="left" w:pos="8010"/>
        </w:tabs>
        <w:spacing w:line="340" w:lineRule="exact"/>
        <w:rPr>
          <w:lang w:val="de-DE"/>
        </w:rPr>
      </w:pPr>
      <w:r w:rsidRPr="00DB76E0">
        <w:rPr>
          <w:lang w:val="de-DE"/>
        </w:rPr>
        <w:t>5</w:t>
      </w:r>
      <w:r>
        <w:rPr>
          <w:lang w:val="de-DE"/>
        </w:rPr>
        <w:t>.</w:t>
      </w:r>
      <w:r>
        <w:rPr>
          <w:lang w:val="de-DE"/>
        </w:rPr>
        <w:tab/>
        <w:t xml:space="preserve">Der Mann </w:t>
      </w:r>
      <w:r>
        <w:rPr>
          <w:u w:val="single"/>
          <w:lang w:val="de-DE"/>
        </w:rPr>
        <w:t>sieht</w:t>
      </w:r>
      <w:r>
        <w:rPr>
          <w:lang w:val="de-DE"/>
        </w:rPr>
        <w:t xml:space="preserve"> gut </w:t>
      </w:r>
      <w:r>
        <w:rPr>
          <w:u w:val="single"/>
          <w:lang w:val="de-DE"/>
        </w:rPr>
        <w:t>aus</w:t>
      </w:r>
      <w:r>
        <w:rPr>
          <w:lang w:val="de-DE"/>
        </w:rPr>
        <w:t>. Er ist ein gut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Mann.</w:t>
      </w:r>
    </w:p>
    <w:p w:rsidR="00FA12E9" w:rsidRPr="00DB76E0" w:rsidRDefault="00FA12E9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</w:p>
    <w:p w:rsidR="00FA12E9" w:rsidRDefault="00665CCE">
      <w:pPr>
        <w:pStyle w:val="Body"/>
        <w:widowControl/>
        <w:spacing w:line="280" w:lineRule="exact"/>
        <w:outlineLvl w:val="0"/>
      </w:pPr>
      <w:r w:rsidRPr="00DB76E0">
        <w:rPr>
          <w:b/>
          <w:bCs/>
          <w:lang w:val="de-DE"/>
        </w:rPr>
        <w:t>C. Partizip Perfekt als Adjektiv.</w:t>
      </w:r>
      <w:r w:rsidRPr="00DB76E0">
        <w:rPr>
          <w:b/>
          <w:bCs/>
          <w:i/>
          <w:iCs/>
          <w:lang w:val="de-DE"/>
        </w:rPr>
        <w:t xml:space="preserve"> </w:t>
      </w:r>
      <w:r>
        <w:rPr>
          <w:i/>
          <w:iCs/>
        </w:rPr>
        <w:t xml:space="preserve">The </w:t>
      </w:r>
      <w:r>
        <w:rPr>
          <w:b/>
          <w:bCs/>
          <w:i/>
          <w:iCs/>
          <w:u w:val="single"/>
        </w:rPr>
        <w:t>past participle</w:t>
      </w:r>
      <w:r>
        <w:rPr>
          <w:i/>
          <w:iCs/>
        </w:rPr>
        <w:t xml:space="preserve"> (the ge- form like English ‘planned’) is simply the </w:t>
      </w:r>
      <w:r>
        <w:rPr>
          <w:b/>
          <w:bCs/>
          <w:i/>
          <w:iCs/>
          <w:u w:val="single"/>
        </w:rPr>
        <w:t>ge-form</w:t>
      </w:r>
      <w:r>
        <w:rPr>
          <w:i/>
          <w:iCs/>
        </w:rPr>
        <w:t xml:space="preserve"> of the verb with any </w:t>
      </w:r>
      <w:r>
        <w:rPr>
          <w:b/>
          <w:bCs/>
          <w:i/>
          <w:iCs/>
          <w:u w:val="single"/>
        </w:rPr>
        <w:t>appropriate adjective endings</w:t>
      </w:r>
      <w:r>
        <w:rPr>
          <w:i/>
          <w:iCs/>
        </w:rPr>
        <w:t>.  Restate the phrases below using the participle as an adjective, as in the example.</w:t>
      </w:r>
    </w:p>
    <w:p w:rsidR="00FA12E9" w:rsidRDefault="00FA12E9">
      <w:pPr>
        <w:pStyle w:val="Body"/>
        <w:widowControl/>
        <w:tabs>
          <w:tab w:val="left" w:pos="306"/>
        </w:tabs>
        <w:spacing w:line="100" w:lineRule="exact"/>
      </w:pP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 w:rsidRPr="00DB76E0">
        <w:rPr>
          <w:i/>
          <w:iCs/>
          <w:sz w:val="20"/>
          <w:szCs w:val="20"/>
          <w:lang w:val="de-DE"/>
        </w:rPr>
        <w:t>EX.</w:t>
      </w:r>
      <w:r w:rsidRPr="00DB76E0">
        <w:rPr>
          <w:lang w:val="de-DE"/>
        </w:rPr>
        <w:tab/>
      </w:r>
      <w:r>
        <w:rPr>
          <w:lang w:val="de-DE"/>
        </w:rPr>
        <w:t xml:space="preserve">ein Konzert, das man </w:t>
      </w:r>
      <w:r>
        <w:rPr>
          <w:u w:val="single"/>
          <w:lang w:val="de-DE"/>
        </w:rPr>
        <w:t>geplant</w:t>
      </w:r>
      <w:r>
        <w:rPr>
          <w:lang w:val="de-DE"/>
        </w:rPr>
        <w:t xml:space="preserve"> hat 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ein </w:t>
      </w:r>
      <w:r w:rsidRPr="00DB76E0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ge</w:t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plant</w:t>
      </w:r>
      <w:r w:rsidRPr="00DB76E0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es</w:t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Konzert</w:t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>
        <w:rPr>
          <w:lang w:val="de-DE"/>
        </w:rPr>
        <w:t>1.</w:t>
      </w:r>
      <w:r>
        <w:rPr>
          <w:lang w:val="de-DE"/>
        </w:rPr>
        <w:tab/>
        <w:t xml:space="preserve">ein Fenster, das </w:t>
      </w:r>
      <w:r w:rsidRPr="00DB76E0">
        <w:rPr>
          <w:lang w:val="de-DE"/>
        </w:rPr>
        <w:t xml:space="preserve">man </w:t>
      </w:r>
      <w:r w:rsidRPr="00DB76E0">
        <w:rPr>
          <w:u w:val="single"/>
          <w:lang w:val="de-DE"/>
        </w:rPr>
        <w:t>ge</w:t>
      </w:r>
      <w:r>
        <w:rPr>
          <w:u w:val="single"/>
          <w:lang w:val="sv-SE"/>
        </w:rPr>
        <w:t>ö</w:t>
      </w:r>
      <w:r>
        <w:rPr>
          <w:u w:val="single"/>
          <w:lang w:val="de-DE"/>
        </w:rPr>
        <w:t>ffnet</w:t>
      </w:r>
      <w:r>
        <w:rPr>
          <w:lang w:val="de-DE"/>
        </w:rPr>
        <w:t xml:space="preserve"> hat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>
        <w:rPr>
          <w:lang w:val="de-DE"/>
        </w:rPr>
        <w:t>2.</w:t>
      </w:r>
      <w:r>
        <w:rPr>
          <w:lang w:val="de-DE"/>
        </w:rPr>
        <w:tab/>
        <w:t xml:space="preserve">mein Zimmer, das ich </w:t>
      </w:r>
      <w:r>
        <w:rPr>
          <w:u w:val="single"/>
          <w:lang w:val="de-DE"/>
        </w:rPr>
        <w:t>aufger</w:t>
      </w:r>
      <w:r w:rsidRPr="00DB76E0">
        <w:rPr>
          <w:u w:val="single"/>
          <w:lang w:val="de-DE"/>
        </w:rPr>
        <w:t>ä</w:t>
      </w:r>
      <w:r>
        <w:rPr>
          <w:u w:val="single"/>
          <w:lang w:val="de-DE"/>
        </w:rPr>
        <w:t>umt</w:t>
      </w:r>
      <w:r>
        <w:rPr>
          <w:lang w:val="de-DE"/>
        </w:rPr>
        <w:t xml:space="preserve"> habe 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>
        <w:rPr>
          <w:lang w:val="de-DE"/>
        </w:rPr>
        <w:t>3.</w:t>
      </w:r>
      <w:r>
        <w:rPr>
          <w:lang w:val="de-DE"/>
        </w:rPr>
        <w:tab/>
        <w:t xml:space="preserve">die Verben, die wir </w:t>
      </w:r>
      <w:r>
        <w:rPr>
          <w:u w:val="single"/>
          <w:lang w:val="de-DE"/>
        </w:rPr>
        <w:t>gelernt</w:t>
      </w:r>
      <w:r>
        <w:rPr>
          <w:lang w:val="de-DE"/>
        </w:rPr>
        <w:t xml:space="preserve"> haben 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>
        <w:rPr>
          <w:lang w:val="de-DE"/>
        </w:rPr>
        <w:t>4.</w:t>
      </w:r>
      <w:r>
        <w:rPr>
          <w:lang w:val="de-DE"/>
        </w:rPr>
        <w:tab/>
        <w:t xml:space="preserve">unsere Koffer, die wir </w:t>
      </w:r>
      <w:r>
        <w:rPr>
          <w:u w:val="single"/>
          <w:lang w:val="de-DE"/>
        </w:rPr>
        <w:t>gepackt</w:t>
      </w:r>
      <w:r>
        <w:rPr>
          <w:lang w:val="de-DE"/>
        </w:rPr>
        <w:t xml:space="preserve"> haben 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>
        <w:rPr>
          <w:lang w:val="de-DE"/>
        </w:rPr>
        <w:t>5.</w:t>
      </w:r>
      <w:r>
        <w:rPr>
          <w:lang w:val="de-DE"/>
        </w:rPr>
        <w:tab/>
        <w:t xml:space="preserve">ein Apfel, den </w:t>
      </w:r>
      <w:r w:rsidRPr="00DB76E0">
        <w:rPr>
          <w:lang w:val="de-DE"/>
        </w:rPr>
        <w:t>man</w:t>
      </w:r>
      <w:r>
        <w:rPr>
          <w:lang w:val="de-DE"/>
        </w:rPr>
        <w:t xml:space="preserve"> nur </w:t>
      </w:r>
      <w:r>
        <w:rPr>
          <w:u w:val="single"/>
          <w:lang w:val="de-DE"/>
        </w:rPr>
        <w:t>halb</w:t>
      </w:r>
      <w:r w:rsidRPr="00DB76E0">
        <w:rPr>
          <w:lang w:val="de-DE"/>
        </w:rPr>
        <w:t xml:space="preserve"> </w:t>
      </w:r>
      <w:r>
        <w:rPr>
          <w:u w:val="single"/>
          <w:lang w:val="de-DE"/>
        </w:rPr>
        <w:t>gegessen</w:t>
      </w:r>
      <w:r>
        <w:rPr>
          <w:lang w:val="de-DE"/>
        </w:rPr>
        <w:t xml:space="preserve"> hat 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665CCE">
      <w:pPr>
        <w:pStyle w:val="Body"/>
        <w:widowControl/>
        <w:tabs>
          <w:tab w:val="left" w:pos="540"/>
          <w:tab w:val="left" w:pos="5310"/>
          <w:tab w:val="left" w:pos="5760"/>
          <w:tab w:val="right" w:pos="10530"/>
          <w:tab w:val="left" w:pos="10620"/>
        </w:tabs>
        <w:spacing w:line="340" w:lineRule="exact"/>
        <w:rPr>
          <w:lang w:val="de-DE"/>
        </w:rPr>
      </w:pPr>
      <w:r>
        <w:rPr>
          <w:lang w:val="de-DE"/>
        </w:rPr>
        <w:t>6.</w:t>
      </w:r>
      <w:r>
        <w:rPr>
          <w:lang w:val="de-DE"/>
        </w:rPr>
        <w:tab/>
        <w:t xml:space="preserve">das Deutschland, das in DDR-BRD </w:t>
      </w:r>
      <w:r>
        <w:rPr>
          <w:u w:val="single"/>
          <w:lang w:val="de-DE"/>
        </w:rPr>
        <w:t>geteilt</w:t>
      </w:r>
      <w:r>
        <w:rPr>
          <w:lang w:val="de-DE"/>
        </w:rPr>
        <w:t xml:space="preserve"> wurde </w:t>
      </w:r>
      <w:r>
        <w:rPr>
          <w:lang w:val="de-DE"/>
        </w:rPr>
        <w:tab/>
      </w:r>
      <w:r w:rsidRPr="00DB76E0">
        <w:rPr>
          <w:rFonts w:ascii="Arial Unicode MS" w:hAnsi="Arial Unicode MS"/>
          <w:lang w:val="de-DE"/>
        </w:rPr>
        <w:t>⇢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</w:p>
    <w:p w:rsidR="00FA12E9" w:rsidRPr="00DB76E0" w:rsidRDefault="00FA12E9">
      <w:pPr>
        <w:pStyle w:val="Body"/>
        <w:widowControl/>
        <w:tabs>
          <w:tab w:val="left" w:pos="540"/>
          <w:tab w:val="left" w:pos="3420"/>
          <w:tab w:val="left" w:pos="3870"/>
          <w:tab w:val="right" w:pos="8190"/>
          <w:tab w:val="left" w:pos="8370"/>
        </w:tabs>
        <w:spacing w:line="340" w:lineRule="exact"/>
        <w:rPr>
          <w:lang w:val="de-DE"/>
        </w:rPr>
      </w:pPr>
    </w:p>
    <w:p w:rsidR="00FA12E9" w:rsidRPr="00DB76E0" w:rsidRDefault="00665CCE">
      <w:pPr>
        <w:pStyle w:val="Body"/>
        <w:widowControl/>
        <w:tabs>
          <w:tab w:val="left" w:pos="306"/>
        </w:tabs>
        <w:spacing w:line="280" w:lineRule="exact"/>
        <w:rPr>
          <w:lang w:val="de-DE"/>
        </w:rPr>
      </w:pPr>
      <w:r w:rsidRPr="00DB76E0">
        <w:rPr>
          <w:b/>
          <w:bCs/>
          <w:lang w:val="de-DE"/>
        </w:rPr>
        <w:t xml:space="preserve">D. Partizip Perfekt in Sätzen. </w:t>
      </w:r>
      <w:r w:rsidRPr="00DB76E0">
        <w:rPr>
          <w:lang w:val="de-DE"/>
        </w:rPr>
        <w:t xml:space="preserve"> </w:t>
      </w:r>
      <w:r>
        <w:rPr>
          <w:i/>
          <w:iCs/>
        </w:rPr>
        <w:t>Transform the verbs into adjectives using the past participle (for example “</w:t>
      </w:r>
      <w:r>
        <w:rPr>
          <w:i/>
          <w:iCs/>
          <w:u w:val="single"/>
        </w:rPr>
        <w:t>an</w:t>
      </w:r>
      <w:r w:rsidRPr="00DB76E0">
        <w:rPr>
          <w:i/>
          <w:iCs/>
          <w:u w:val="single"/>
        </w:rPr>
        <w:t>gekommen</w:t>
      </w:r>
      <w:r>
        <w:rPr>
          <w:i/>
          <w:iCs/>
          <w:u w:val="single"/>
        </w:rPr>
        <w:t>e</w:t>
      </w:r>
      <w:r>
        <w:rPr>
          <w:i/>
          <w:iCs/>
        </w:rPr>
        <w:t xml:space="preserve">”) to form </w:t>
      </w:r>
      <w:r>
        <w:rPr>
          <w:b/>
          <w:bCs/>
          <w:i/>
          <w:iCs/>
          <w:u w:val="single"/>
        </w:rPr>
        <w:t>phrases like those in section C</w:t>
      </w:r>
      <w:r>
        <w:rPr>
          <w:i/>
          <w:iCs/>
        </w:rPr>
        <w:t xml:space="preserve">.  </w:t>
      </w:r>
      <w:r w:rsidRPr="00DB76E0">
        <w:rPr>
          <w:i/>
          <w:iCs/>
          <w:lang w:val="de-DE"/>
        </w:rPr>
        <w:t xml:space="preserve">Don’t forget the </w:t>
      </w:r>
      <w:r w:rsidRPr="00DB76E0">
        <w:rPr>
          <w:b/>
          <w:bCs/>
          <w:i/>
          <w:iCs/>
          <w:u w:val="single"/>
          <w:lang w:val="de-DE"/>
        </w:rPr>
        <w:t>adjective endings</w:t>
      </w:r>
      <w:r w:rsidRPr="00DB76E0">
        <w:rPr>
          <w:i/>
          <w:iCs/>
          <w:lang w:val="de-DE"/>
        </w:rPr>
        <w:t>!</w:t>
      </w:r>
    </w:p>
    <w:p w:rsidR="00FA12E9" w:rsidRPr="00DB76E0" w:rsidRDefault="00FA12E9">
      <w:pPr>
        <w:pStyle w:val="Body"/>
        <w:widowControl/>
        <w:tabs>
          <w:tab w:val="left" w:pos="306"/>
        </w:tabs>
        <w:spacing w:line="100" w:lineRule="exact"/>
        <w:rPr>
          <w:lang w:val="de-DE"/>
        </w:rPr>
      </w:pPr>
    </w:p>
    <w:p w:rsidR="00FA12E9" w:rsidRPr="00DB76E0" w:rsidRDefault="00665CCE">
      <w:pPr>
        <w:pStyle w:val="Body"/>
        <w:widowControl/>
        <w:tabs>
          <w:tab w:val="left" w:pos="540"/>
          <w:tab w:val="left" w:pos="5220"/>
          <w:tab w:val="right" w:pos="8100"/>
          <w:tab w:val="left" w:pos="8280"/>
        </w:tabs>
        <w:spacing w:line="340" w:lineRule="exact"/>
        <w:rPr>
          <w:lang w:val="de-DE"/>
        </w:rPr>
      </w:pPr>
      <w:r w:rsidRPr="00DB76E0">
        <w:rPr>
          <w:i/>
          <w:iCs/>
          <w:sz w:val="20"/>
          <w:szCs w:val="20"/>
          <w:lang w:val="de-DE"/>
        </w:rPr>
        <w:t>EX.</w:t>
      </w:r>
      <w:r w:rsidRPr="00DB76E0">
        <w:rPr>
          <w:lang w:val="de-DE"/>
        </w:rPr>
        <w:tab/>
        <w:t xml:space="preserve">Jemand </w:t>
      </w:r>
      <w:r w:rsidRPr="00DB76E0">
        <w:rPr>
          <w:u w:val="single"/>
          <w:lang w:val="de-DE"/>
        </w:rPr>
        <w:t>stiehlt</w:t>
      </w:r>
      <w:r w:rsidRPr="00DB76E0">
        <w:rPr>
          <w:lang w:val="de-DE"/>
        </w:rPr>
        <w:t xml:space="preserve"> den Wagen.  Er fährt mit einem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ge</w:t>
      </w:r>
      <w:r w:rsidRPr="00DB76E0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stohlen</w:t>
      </w:r>
      <w:r w:rsidRPr="00DB76E0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en</w:t>
      </w:r>
      <w:r w:rsidRPr="00DB76E0">
        <w:rPr>
          <w:rFonts w:ascii="Comic Sans MS" w:eastAsia="Comic Sans MS" w:hAnsi="Comic Sans MS" w:cs="Comic Sans MS"/>
          <w:color w:val="030D53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Wagen.</w:t>
      </w:r>
    </w:p>
    <w:p w:rsidR="00FA12E9" w:rsidRPr="00DB76E0" w:rsidRDefault="00665CCE">
      <w:pPr>
        <w:pStyle w:val="Body"/>
        <w:widowControl/>
        <w:tabs>
          <w:tab w:val="left" w:pos="540"/>
          <w:tab w:val="left" w:pos="3420"/>
          <w:tab w:val="right" w:pos="6840"/>
          <w:tab w:val="left" w:pos="7020"/>
        </w:tabs>
        <w:spacing w:line="340" w:lineRule="exact"/>
        <w:rPr>
          <w:lang w:val="de-DE"/>
        </w:rPr>
      </w:pPr>
      <w:r w:rsidRPr="00DB76E0">
        <w:rPr>
          <w:lang w:val="de-DE"/>
        </w:rPr>
        <w:t>1</w:t>
      </w:r>
      <w:r>
        <w:rPr>
          <w:lang w:val="de-DE"/>
        </w:rPr>
        <w:t>.</w:t>
      </w:r>
      <w:r>
        <w:rPr>
          <w:lang w:val="de-DE"/>
        </w:rPr>
        <w:tab/>
        <w:t xml:space="preserve">Ich </w:t>
      </w:r>
      <w:r w:rsidRPr="00DB76E0">
        <w:rPr>
          <w:u w:val="single"/>
          <w:lang w:val="de-DE"/>
        </w:rPr>
        <w:t>koche</w:t>
      </w:r>
      <w:r>
        <w:rPr>
          <w:lang w:val="de-DE"/>
        </w:rPr>
        <w:t xml:space="preserve"> ein Ei. Ich esse ein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  <w:t>Ei.</w:t>
      </w:r>
    </w:p>
    <w:p w:rsidR="00FA12E9" w:rsidRPr="00DB76E0" w:rsidRDefault="00665CCE">
      <w:pPr>
        <w:pStyle w:val="Body"/>
        <w:widowControl/>
        <w:tabs>
          <w:tab w:val="left" w:pos="540"/>
          <w:tab w:val="left" w:pos="3510"/>
          <w:tab w:val="right" w:pos="6930"/>
          <w:tab w:val="left" w:pos="7110"/>
        </w:tabs>
        <w:spacing w:line="340" w:lineRule="exact"/>
        <w:rPr>
          <w:lang w:val="de-DE"/>
        </w:rPr>
      </w:pPr>
      <w:r w:rsidRPr="00DB76E0">
        <w:rPr>
          <w:lang w:val="de-DE"/>
        </w:rPr>
        <w:t>2</w:t>
      </w:r>
      <w:r>
        <w:rPr>
          <w:lang w:val="de-DE"/>
        </w:rPr>
        <w:t>.</w:t>
      </w:r>
      <w:r>
        <w:rPr>
          <w:lang w:val="de-DE"/>
        </w:rPr>
        <w:tab/>
        <w:t xml:space="preserve">Man </w:t>
      </w:r>
      <w:r>
        <w:rPr>
          <w:u w:val="single"/>
          <w:lang w:val="de-DE"/>
        </w:rPr>
        <w:t>repariert</w:t>
      </w:r>
      <w:r>
        <w:rPr>
          <w:lang w:val="de-DE"/>
        </w:rPr>
        <w:t xml:space="preserve"> das Auto. Das</w:t>
      </w:r>
      <w:r w:rsidRPr="00DB76E0">
        <w:rPr>
          <w:lang w:val="de-DE"/>
        </w:rPr>
        <w:tab/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DB76E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DB76E0">
        <w:rPr>
          <w:lang w:val="de-DE"/>
        </w:rPr>
        <w:tab/>
      </w:r>
      <w:r>
        <w:rPr>
          <w:lang w:val="de-DE"/>
        </w:rPr>
        <w:t>Auto steht dort dr</w:t>
      </w:r>
      <w:r w:rsidRPr="00DB76E0">
        <w:rPr>
          <w:lang w:val="de-DE"/>
        </w:rPr>
        <w:t>üben.</w:t>
      </w:r>
    </w:p>
    <w:p w:rsidR="00FA12E9" w:rsidRPr="00256214" w:rsidRDefault="00665CCE">
      <w:pPr>
        <w:pStyle w:val="Body"/>
        <w:widowControl/>
        <w:tabs>
          <w:tab w:val="left" w:pos="540"/>
          <w:tab w:val="left" w:pos="4500"/>
          <w:tab w:val="right" w:pos="7920"/>
          <w:tab w:val="left" w:pos="8100"/>
        </w:tabs>
        <w:spacing w:line="340" w:lineRule="exact"/>
        <w:rPr>
          <w:lang w:val="de-DE"/>
        </w:rPr>
      </w:pPr>
      <w:r w:rsidRPr="00256214">
        <w:rPr>
          <w:lang w:val="de-DE"/>
        </w:rPr>
        <w:t>3</w:t>
      </w:r>
      <w:r>
        <w:rPr>
          <w:lang w:val="fr-FR"/>
        </w:rPr>
        <w:t>.</w:t>
      </w:r>
      <w:r>
        <w:rPr>
          <w:lang w:val="fr-FR"/>
        </w:rPr>
        <w:tab/>
        <w:t xml:space="preserve">Du </w:t>
      </w:r>
      <w:r>
        <w:rPr>
          <w:u w:val="single"/>
          <w:lang w:val="de-DE"/>
        </w:rPr>
        <w:t>schreibst</w:t>
      </w:r>
      <w:r>
        <w:rPr>
          <w:lang w:val="de-DE"/>
        </w:rPr>
        <w:t xml:space="preserve"> den Artikel. Das ist ein gut</w:t>
      </w:r>
      <w:r w:rsidRPr="00256214">
        <w:rPr>
          <w:lang w:val="de-DE"/>
        </w:rPr>
        <w:tab/>
      </w:r>
      <w:r w:rsidRPr="002562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2562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256214">
        <w:rPr>
          <w:lang w:val="de-DE"/>
        </w:rPr>
        <w:tab/>
      </w:r>
      <w:r>
        <w:rPr>
          <w:lang w:val="de-DE"/>
        </w:rPr>
        <w:t>Artikel.</w:t>
      </w:r>
    </w:p>
    <w:p w:rsidR="00FA12E9" w:rsidRPr="00256214" w:rsidRDefault="00665CCE">
      <w:pPr>
        <w:pStyle w:val="Body"/>
        <w:widowControl/>
        <w:tabs>
          <w:tab w:val="left" w:pos="540"/>
          <w:tab w:val="left" w:pos="5040"/>
          <w:tab w:val="right" w:pos="8370"/>
          <w:tab w:val="left" w:pos="8550"/>
        </w:tabs>
        <w:spacing w:line="340" w:lineRule="exact"/>
        <w:rPr>
          <w:lang w:val="de-DE"/>
        </w:rPr>
      </w:pPr>
      <w:r w:rsidRPr="00256214">
        <w:rPr>
          <w:lang w:val="de-DE"/>
        </w:rPr>
        <w:t>4</w:t>
      </w:r>
      <w:r>
        <w:rPr>
          <w:lang w:val="de-DE"/>
        </w:rPr>
        <w:t>.</w:t>
      </w:r>
      <w:r>
        <w:rPr>
          <w:lang w:val="de-DE"/>
        </w:rPr>
        <w:tab/>
        <w:t xml:space="preserve">Die Staaten </w:t>
      </w:r>
      <w:r>
        <w:rPr>
          <w:u w:val="single"/>
          <w:lang w:val="de-DE"/>
        </w:rPr>
        <w:t>vereinigen</w:t>
      </w:r>
      <w:r>
        <w:rPr>
          <w:lang w:val="de-DE"/>
        </w:rPr>
        <w:t xml:space="preserve"> sich. Sie sind jetzt die</w:t>
      </w:r>
      <w:r w:rsidRPr="00256214">
        <w:rPr>
          <w:lang w:val="de-DE"/>
        </w:rPr>
        <w:tab/>
      </w:r>
      <w:r w:rsidRPr="002562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2562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256214">
        <w:rPr>
          <w:lang w:val="de-DE"/>
        </w:rPr>
        <w:tab/>
      </w:r>
      <w:r>
        <w:rPr>
          <w:lang w:val="de-DE"/>
        </w:rPr>
        <w:t>Staaten.</w:t>
      </w:r>
    </w:p>
    <w:p w:rsidR="00FA12E9" w:rsidRPr="00256214" w:rsidRDefault="00665CCE">
      <w:pPr>
        <w:pStyle w:val="Body"/>
        <w:widowControl/>
        <w:tabs>
          <w:tab w:val="left" w:pos="540"/>
          <w:tab w:val="left" w:pos="4410"/>
          <w:tab w:val="right" w:pos="7830"/>
          <w:tab w:val="left" w:pos="8010"/>
        </w:tabs>
        <w:spacing w:line="340" w:lineRule="exact"/>
        <w:rPr>
          <w:lang w:val="de-DE"/>
        </w:rPr>
      </w:pPr>
      <w:r>
        <w:rPr>
          <w:lang w:val="de-DE"/>
        </w:rPr>
        <w:t>5.</w:t>
      </w:r>
      <w:r>
        <w:rPr>
          <w:lang w:val="de-DE"/>
        </w:rPr>
        <w:tab/>
        <w:t xml:space="preserve">Man </w:t>
      </w:r>
      <w:r w:rsidRPr="00256214">
        <w:rPr>
          <w:u w:val="single"/>
          <w:lang w:val="de-DE"/>
        </w:rPr>
        <w:t>bä</w:t>
      </w:r>
      <w:r>
        <w:rPr>
          <w:u w:val="single"/>
          <w:lang w:val="de-DE"/>
        </w:rPr>
        <w:t>ckt</w:t>
      </w:r>
      <w:r>
        <w:rPr>
          <w:lang w:val="de-DE"/>
        </w:rPr>
        <w:t xml:space="preserve"> die Kartoffeln. M</w:t>
      </w:r>
      <w:r>
        <w:rPr>
          <w:lang w:val="sv-SE"/>
        </w:rPr>
        <w:t>ö</w:t>
      </w:r>
      <w:r>
        <w:rPr>
          <w:lang w:val="de-DE"/>
        </w:rPr>
        <w:t>chtest du</w:t>
      </w:r>
      <w:r w:rsidRPr="00256214">
        <w:rPr>
          <w:lang w:val="de-DE"/>
        </w:rPr>
        <w:tab/>
      </w:r>
      <w:r w:rsidRPr="002562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256214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256214">
        <w:rPr>
          <w:lang w:val="de-DE"/>
        </w:rPr>
        <w:tab/>
      </w:r>
      <w:r>
        <w:rPr>
          <w:lang w:val="de-DE"/>
        </w:rPr>
        <w:t>Kartoffeln?</w:t>
      </w:r>
    </w:p>
    <w:p w:rsidR="00FA12E9" w:rsidRPr="00256214" w:rsidRDefault="00FA12E9">
      <w:pPr>
        <w:pStyle w:val="Body"/>
        <w:tabs>
          <w:tab w:val="left" w:pos="540"/>
          <w:tab w:val="right" w:pos="10620"/>
          <w:tab w:val="left" w:pos="10710"/>
        </w:tabs>
        <w:spacing w:line="260" w:lineRule="exact"/>
        <w:rPr>
          <w:lang w:val="de-DE"/>
        </w:rPr>
      </w:pPr>
    </w:p>
    <w:p w:rsidR="00FA12E9" w:rsidRDefault="00665CCE">
      <w:pPr>
        <w:pStyle w:val="Body"/>
        <w:tabs>
          <w:tab w:val="left" w:pos="540"/>
          <w:tab w:val="right" w:pos="10620"/>
          <w:tab w:val="left" w:pos="10710"/>
        </w:tabs>
      </w:pPr>
      <w:r>
        <w:rPr>
          <w:b/>
          <w:bCs/>
        </w:rPr>
        <w:lastRenderedPageBreak/>
        <w:t xml:space="preserve">E.  Wortschatz zur Umwelt: Substantive. </w:t>
      </w:r>
      <w:r>
        <w:t xml:space="preserve"> </w:t>
      </w:r>
      <w:r>
        <w:rPr>
          <w:i/>
          <w:iCs/>
        </w:rPr>
        <w:t>Find the English word in the list below that matches each German term for environmental topics.</w:t>
      </w:r>
    </w:p>
    <w:p w:rsidR="00FA12E9" w:rsidRDefault="00FA12E9">
      <w:pPr>
        <w:pStyle w:val="Body"/>
        <w:tabs>
          <w:tab w:val="left" w:pos="540"/>
          <w:tab w:val="right" w:pos="10620"/>
          <w:tab w:val="left" w:pos="10710"/>
        </w:tabs>
        <w:spacing w:line="140" w:lineRule="exact"/>
      </w:pPr>
    </w:p>
    <w:p w:rsidR="00FA12E9" w:rsidRDefault="00665CCE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jc w:val="center"/>
        <w:rPr>
          <w:sz w:val="22"/>
          <w:szCs w:val="22"/>
        </w:rPr>
      </w:pPr>
      <w:r>
        <w:rPr>
          <w:sz w:val="22"/>
          <w:szCs w:val="22"/>
          <w:lang w:val="fr-FR"/>
        </w:rPr>
        <w:t>air</w:t>
      </w:r>
      <w:r>
        <w:rPr>
          <w:sz w:val="22"/>
          <w:szCs w:val="22"/>
        </w:rPr>
        <w:t xml:space="preserve">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bottle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climate change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consequence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de-DE"/>
        </w:rPr>
        <w:t xml:space="preserve">danger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desert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Earth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environmental protection</w:t>
      </w:r>
    </w:p>
    <w:p w:rsidR="00FA12E9" w:rsidRDefault="00665CCE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environment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factory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fumes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it-IT"/>
        </w:rPr>
        <w:t xml:space="preserve">gasoline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nl-NL"/>
        </w:rPr>
        <w:t xml:space="preserve">global warming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government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law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nuclear power</w:t>
      </w:r>
    </w:p>
    <w:p w:rsidR="00FA12E9" w:rsidRDefault="00665CCE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packaging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de-DE"/>
        </w:rPr>
        <w:t xml:space="preserve">poison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pollution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progress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research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society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de-DE"/>
        </w:rPr>
        <w:t xml:space="preserve">solution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tin can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 xml:space="preserve">waste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world</w:t>
      </w:r>
    </w:p>
    <w:p w:rsidR="00FA12E9" w:rsidRDefault="00FA12E9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spacing w:line="240" w:lineRule="exact"/>
      </w:pP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1.</w:t>
      </w:r>
      <w:r>
        <w:tab/>
      </w:r>
      <w:r>
        <w:rPr>
          <w:lang w:val="de-DE"/>
        </w:rPr>
        <w:t>das Abgas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2.</w:t>
      </w:r>
      <w:r>
        <w:tab/>
      </w:r>
      <w:r>
        <w:rPr>
          <w:lang w:val="de-DE"/>
        </w:rPr>
        <w:t xml:space="preserve">das Benzin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3.</w:t>
      </w:r>
      <w:r>
        <w:tab/>
      </w:r>
      <w:r>
        <w:rPr>
          <w:lang w:val="de-DE"/>
        </w:rPr>
        <w:t xml:space="preserve">die Dose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4.</w:t>
      </w:r>
      <w:r>
        <w:tab/>
      </w:r>
      <w:r>
        <w:rPr>
          <w:lang w:val="de-DE"/>
        </w:rPr>
        <w:t xml:space="preserve">die Erde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5.</w:t>
      </w:r>
      <w:r>
        <w:tab/>
      </w:r>
      <w:r>
        <w:rPr>
          <w:lang w:val="de-DE"/>
        </w:rPr>
        <w:t>die Erderw</w:t>
      </w:r>
      <w:r>
        <w:t>ä</w:t>
      </w:r>
      <w:r>
        <w:rPr>
          <w:lang w:val="de-DE"/>
        </w:rPr>
        <w:t xml:space="preserve">rmung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6.</w:t>
      </w:r>
      <w:r>
        <w:tab/>
      </w:r>
      <w:r>
        <w:rPr>
          <w:lang w:val="de-DE"/>
        </w:rPr>
        <w:t xml:space="preserve">die Fabrik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7.</w:t>
      </w:r>
      <w:r>
        <w:tab/>
      </w:r>
      <w:r>
        <w:rPr>
          <w:lang w:val="de-DE"/>
        </w:rPr>
        <w:t xml:space="preserve">die Flasche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8.</w:t>
      </w:r>
      <w:r>
        <w:tab/>
      </w:r>
      <w:r>
        <w:rPr>
          <w:lang w:val="de-DE"/>
        </w:rPr>
        <w:t xml:space="preserve">die Folge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9.</w:t>
      </w:r>
      <w:r>
        <w:tab/>
      </w:r>
      <w:r>
        <w:rPr>
          <w:lang w:val="de-DE"/>
        </w:rPr>
        <w:t xml:space="preserve">die Forschung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10.</w:t>
      </w:r>
      <w:r>
        <w:tab/>
      </w:r>
      <w:r>
        <w:rPr>
          <w:lang w:val="de-DE"/>
        </w:rPr>
        <w:t xml:space="preserve">der Fortschritt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11.</w:t>
      </w:r>
      <w:r>
        <w:tab/>
      </w:r>
      <w:r>
        <w:rPr>
          <w:lang w:val="de-DE"/>
        </w:rPr>
        <w:t xml:space="preserve">die Gefahr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12.</w:t>
      </w:r>
      <w:r>
        <w:tab/>
      </w:r>
      <w:r>
        <w:rPr>
          <w:lang w:val="de-DE"/>
        </w:rPr>
        <w:t xml:space="preserve"> die Gesellschaft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13.</w:t>
      </w:r>
      <w:r>
        <w:tab/>
      </w:r>
      <w:r>
        <w:rPr>
          <w:lang w:val="de-DE"/>
        </w:rPr>
        <w:t xml:space="preserve">das Gesetz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14.</w:t>
      </w:r>
      <w:r>
        <w:tab/>
      </w:r>
      <w:r>
        <w:rPr>
          <w:lang w:val="de-DE"/>
        </w:rPr>
        <w:t xml:space="preserve"> das Gift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15.</w:t>
      </w:r>
      <w:r>
        <w:tab/>
      </w:r>
      <w:r>
        <w:rPr>
          <w:lang w:val="de-DE"/>
        </w:rPr>
        <w:t xml:space="preserve">die Kernkraft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16.</w:t>
      </w:r>
      <w:r>
        <w:tab/>
      </w:r>
      <w:r>
        <w:rPr>
          <w:lang w:val="de-DE"/>
        </w:rPr>
        <w:t xml:space="preserve"> der Klimawandel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17.</w:t>
      </w:r>
      <w:r>
        <w:tab/>
      </w:r>
      <w:r>
        <w:rPr>
          <w:lang w:val="de-DE"/>
        </w:rPr>
        <w:t>die L</w:t>
      </w:r>
      <w:r>
        <w:rPr>
          <w:lang w:val="sv-SE"/>
        </w:rPr>
        <w:t>ö</w:t>
      </w:r>
      <w:r>
        <w:rPr>
          <w:lang w:val="de-DE"/>
        </w:rPr>
        <w:t xml:space="preserve">sung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18.</w:t>
      </w:r>
      <w:r>
        <w:tab/>
      </w:r>
      <w:r>
        <w:rPr>
          <w:lang w:val="de-DE"/>
        </w:rPr>
        <w:t xml:space="preserve"> die Luft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19.</w:t>
      </w:r>
      <w:r>
        <w:tab/>
      </w:r>
      <w:r>
        <w:rPr>
          <w:lang w:val="de-DE"/>
        </w:rPr>
        <w:t>der M</w:t>
      </w:r>
      <w:r>
        <w:t xml:space="preserve">üll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20.</w:t>
      </w:r>
      <w:r>
        <w:tab/>
      </w:r>
      <w:r>
        <w:rPr>
          <w:lang w:val="de-DE"/>
        </w:rPr>
        <w:t xml:space="preserve"> die Regierung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21.</w:t>
      </w:r>
      <w:r>
        <w:tab/>
      </w:r>
      <w:r>
        <w:rPr>
          <w:lang w:val="de-DE"/>
        </w:rPr>
        <w:t xml:space="preserve">die Umwelt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22.</w:t>
      </w:r>
      <w:r>
        <w:tab/>
      </w:r>
      <w:r>
        <w:rPr>
          <w:lang w:val="de-DE"/>
        </w:rPr>
        <w:t xml:space="preserve"> der Umweltschutz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23.</w:t>
      </w:r>
      <w:r>
        <w:tab/>
      </w:r>
      <w:r>
        <w:rPr>
          <w:lang w:val="de-DE"/>
        </w:rPr>
        <w:t xml:space="preserve">die Verpackung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24.</w:t>
      </w:r>
      <w:r>
        <w:tab/>
      </w:r>
      <w:r>
        <w:rPr>
          <w:lang w:val="de-DE"/>
        </w:rPr>
        <w:t xml:space="preserve"> die Verschmutzung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  <w:r>
        <w:t>25.</w:t>
      </w:r>
      <w:r>
        <w:tab/>
      </w:r>
      <w:r>
        <w:rPr>
          <w:lang w:val="de-DE"/>
        </w:rPr>
        <w:t xml:space="preserve">die Welt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26.</w:t>
      </w:r>
      <w:r>
        <w:tab/>
      </w:r>
      <w:r>
        <w:rPr>
          <w:lang w:val="de-DE"/>
        </w:rPr>
        <w:t xml:space="preserve"> die W</w:t>
      </w:r>
      <w:r>
        <w:t xml:space="preserve">üste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FA12E9">
      <w:pPr>
        <w:pStyle w:val="Body"/>
        <w:tabs>
          <w:tab w:val="left" w:pos="450"/>
          <w:tab w:val="left" w:pos="2340"/>
          <w:tab w:val="left" w:pos="2610"/>
          <w:tab w:val="right" w:pos="5130"/>
          <w:tab w:val="left" w:pos="5400"/>
          <w:tab w:val="left" w:pos="5760"/>
          <w:tab w:val="left" w:pos="7830"/>
          <w:tab w:val="left" w:pos="8100"/>
          <w:tab w:val="right" w:pos="10620"/>
          <w:tab w:val="left" w:pos="10710"/>
        </w:tabs>
        <w:spacing w:line="380" w:lineRule="exact"/>
      </w:pPr>
    </w:p>
    <w:p w:rsidR="00FA12E9" w:rsidRDefault="00665CCE">
      <w:pPr>
        <w:pStyle w:val="Body"/>
        <w:tabs>
          <w:tab w:val="left" w:pos="540"/>
          <w:tab w:val="right" w:pos="10620"/>
          <w:tab w:val="left" w:pos="10710"/>
        </w:tabs>
      </w:pPr>
      <w:r>
        <w:rPr>
          <w:b/>
          <w:bCs/>
        </w:rPr>
        <w:t xml:space="preserve">F.  Wortschatz zur Umwelt: Adjektive und Verben. </w:t>
      </w:r>
      <w:r>
        <w:t xml:space="preserve"> </w:t>
      </w:r>
      <w:r>
        <w:rPr>
          <w:i/>
          <w:iCs/>
        </w:rPr>
        <w:t>Find the English word in the list below that matches each German term for environmental topics.</w:t>
      </w:r>
    </w:p>
    <w:p w:rsidR="00FA12E9" w:rsidRDefault="00FA12E9">
      <w:pPr>
        <w:pStyle w:val="Body"/>
        <w:tabs>
          <w:tab w:val="left" w:pos="540"/>
          <w:tab w:val="right" w:pos="10620"/>
          <w:tab w:val="left" w:pos="10710"/>
        </w:tabs>
        <w:spacing w:line="140" w:lineRule="exact"/>
      </w:pPr>
    </w:p>
    <w:p w:rsidR="00FA12E9" w:rsidRDefault="00665CCE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jc w:val="center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to conserve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it-IT"/>
        </w:rPr>
        <w:t xml:space="preserve">to consume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to develop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to forbid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to pollute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to protect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to recycle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to throw away</w:t>
      </w:r>
    </w:p>
    <w:p w:rsidR="00FA12E9" w:rsidRDefault="00665CCE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dangerous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endangered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environmentally friendly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limited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fr-FR"/>
        </w:rPr>
        <w:t xml:space="preserve">poisonous  </w:t>
      </w:r>
      <w:r>
        <w:rPr>
          <w:rFonts w:ascii="Arial Unicode MS" w:hAnsi="Arial Unicode MS"/>
          <w:sz w:val="22"/>
          <w:szCs w:val="22"/>
        </w:rPr>
        <w:t>○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fr-FR"/>
        </w:rPr>
        <w:t>public</w:t>
      </w:r>
    </w:p>
    <w:p w:rsidR="00FA12E9" w:rsidRDefault="00FA12E9">
      <w:pPr>
        <w:pStyle w:val="Body"/>
        <w:tabs>
          <w:tab w:val="left" w:pos="450"/>
          <w:tab w:val="left" w:pos="2430"/>
          <w:tab w:val="left" w:pos="2700"/>
          <w:tab w:val="right" w:pos="4680"/>
          <w:tab w:val="left" w:pos="5490"/>
          <w:tab w:val="left" w:pos="5940"/>
          <w:tab w:val="left" w:pos="8100"/>
          <w:tab w:val="left" w:pos="8370"/>
          <w:tab w:val="right" w:pos="10620"/>
          <w:tab w:val="left" w:pos="10710"/>
        </w:tabs>
        <w:spacing w:line="240" w:lineRule="exact"/>
      </w:pP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1.</w:t>
      </w:r>
      <w:r>
        <w:tab/>
      </w:r>
      <w:r>
        <w:rPr>
          <w:lang w:val="de-DE"/>
        </w:rPr>
        <w:t xml:space="preserve">begrenzt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2.</w:t>
      </w:r>
      <w:r>
        <w:tab/>
      </w:r>
      <w:r>
        <w:rPr>
          <w:lang w:val="de-DE"/>
        </w:rPr>
        <w:t xml:space="preserve"> gef</w:t>
      </w:r>
      <w:r>
        <w:t>ä</w:t>
      </w:r>
      <w:r>
        <w:rPr>
          <w:lang w:val="de-DE"/>
        </w:rPr>
        <w:t xml:space="preserve">hrdet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3.</w:t>
      </w:r>
      <w:r>
        <w:tab/>
      </w:r>
      <w:r>
        <w:rPr>
          <w:lang w:val="de-DE"/>
        </w:rPr>
        <w:t>gef</w:t>
      </w:r>
      <w:r>
        <w:t>ä</w:t>
      </w:r>
      <w:r>
        <w:rPr>
          <w:lang w:val="de-DE"/>
        </w:rPr>
        <w:t xml:space="preserve">hrlich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4.</w:t>
      </w:r>
      <w:r>
        <w:tab/>
      </w:r>
      <w:r>
        <w:rPr>
          <w:lang w:val="da-DK"/>
        </w:rPr>
        <w:t xml:space="preserve"> giftig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5.</w:t>
      </w:r>
      <w:r>
        <w:tab/>
      </w:r>
      <w:r>
        <w:rPr>
          <w:lang w:val="sv-SE"/>
        </w:rPr>
        <w:t>ö</w:t>
      </w:r>
      <w:r>
        <w:rPr>
          <w:lang w:val="de-DE"/>
        </w:rPr>
        <w:t xml:space="preserve">ffentlich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6.</w:t>
      </w:r>
      <w:r>
        <w:tab/>
      </w:r>
      <w:r>
        <w:rPr>
          <w:lang w:val="de-DE"/>
        </w:rPr>
        <w:t xml:space="preserve"> umweltfreundlich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7.</w:t>
      </w:r>
      <w:r>
        <w:tab/>
      </w:r>
      <w:r>
        <w:rPr>
          <w:lang w:val="de-DE"/>
        </w:rPr>
        <w:t xml:space="preserve">entwickeln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8.</w:t>
      </w:r>
      <w:r>
        <w:tab/>
        <w:t xml:space="preserve"> recyceln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9.</w:t>
      </w:r>
      <w:r>
        <w:tab/>
      </w:r>
      <w:r>
        <w:rPr>
          <w:lang w:val="de-DE"/>
        </w:rPr>
        <w:t>sch</w:t>
      </w:r>
      <w:r>
        <w:t>ü</w:t>
      </w:r>
      <w:r>
        <w:rPr>
          <w:lang w:val="de-DE"/>
        </w:rPr>
        <w:t xml:space="preserve">tzen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10.</w:t>
      </w:r>
      <w:r>
        <w:tab/>
      </w:r>
      <w:r>
        <w:rPr>
          <w:lang w:val="de-DE"/>
        </w:rPr>
        <w:t xml:space="preserve"> sparen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11.</w:t>
      </w:r>
      <w:r>
        <w:tab/>
      </w:r>
      <w:r>
        <w:rPr>
          <w:lang w:val="de-DE"/>
        </w:rPr>
        <w:t xml:space="preserve">verbieten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12.</w:t>
      </w:r>
      <w:r>
        <w:tab/>
      </w:r>
      <w:r>
        <w:rPr>
          <w:lang w:val="de-DE"/>
        </w:rPr>
        <w:t xml:space="preserve"> verbrauchen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FA12E9" w:rsidRDefault="00665CCE">
      <w:pPr>
        <w:pStyle w:val="Body"/>
        <w:tabs>
          <w:tab w:val="left" w:pos="450"/>
          <w:tab w:val="left" w:pos="2160"/>
          <w:tab w:val="left" w:pos="2430"/>
          <w:tab w:val="right" w:pos="5130"/>
          <w:tab w:val="left" w:pos="5400"/>
          <w:tab w:val="left" w:pos="5760"/>
          <w:tab w:val="left" w:pos="7650"/>
          <w:tab w:val="left" w:pos="7920"/>
          <w:tab w:val="right" w:pos="10620"/>
          <w:tab w:val="left" w:pos="10710"/>
        </w:tabs>
        <w:spacing w:line="380" w:lineRule="exact"/>
      </w:pPr>
      <w:r>
        <w:t>13.</w:t>
      </w:r>
      <w:r>
        <w:tab/>
      </w:r>
      <w:r>
        <w:rPr>
          <w:lang w:val="de-DE"/>
        </w:rPr>
        <w:t xml:space="preserve">verschmutzen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14.</w:t>
      </w:r>
      <w:r>
        <w:tab/>
      </w:r>
      <w:r>
        <w:rPr>
          <w:lang w:val="de-DE"/>
        </w:rPr>
        <w:t xml:space="preserve"> wegwerfen </w:t>
      </w:r>
      <w:r>
        <w:tab/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sectPr w:rsidR="00FA1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AC" w:rsidRDefault="00B940AC">
      <w:r>
        <w:separator/>
      </w:r>
    </w:p>
  </w:endnote>
  <w:endnote w:type="continuationSeparator" w:id="0">
    <w:p w:rsidR="00B940AC" w:rsidRDefault="00B9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6E0" w:rsidRDefault="00DB7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2E9" w:rsidRDefault="00FA12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6E0" w:rsidRDefault="00DB7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AC" w:rsidRDefault="00B940AC">
      <w:r>
        <w:separator/>
      </w:r>
    </w:p>
  </w:footnote>
  <w:footnote w:type="continuationSeparator" w:id="0">
    <w:p w:rsidR="00B940AC" w:rsidRDefault="00B9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6E0" w:rsidRDefault="00DB7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2E9" w:rsidRDefault="00FA12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6E0" w:rsidRDefault="00DB7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E9"/>
    <w:rsid w:val="00256214"/>
    <w:rsid w:val="00665CCE"/>
    <w:rsid w:val="00B940AC"/>
    <w:rsid w:val="00DB76E0"/>
    <w:rsid w:val="00F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B2BD"/>
  <w15:docId w15:val="{AFF1B05E-71DA-344F-BF53-12A40553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spacing w:line="300" w:lineRule="exact"/>
    </w:pPr>
    <w:rPr>
      <w:rFonts w:ascii="Calibri" w:hAnsi="Calibri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6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6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solidFill>
          <a:srgbClr val="FFFFFF"/>
        </a:solidFill>
        <a:ln w="9525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5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3</cp:revision>
  <dcterms:created xsi:type="dcterms:W3CDTF">2018-11-06T19:10:00Z</dcterms:created>
  <dcterms:modified xsi:type="dcterms:W3CDTF">2018-11-07T00:06:00Z</dcterms:modified>
</cp:coreProperties>
</file>